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B3EA" w14:textId="1CD9938D" w:rsidR="008B2B41" w:rsidRPr="002646C0" w:rsidRDefault="008B2B41" w:rsidP="009944C1">
      <w:pPr>
        <w:jc w:val="right"/>
        <w:rPr>
          <w:rFonts w:ascii="Arial Black" w:hAnsi="Arial Black"/>
          <w:b/>
          <w:bCs/>
          <w:i/>
          <w:iCs/>
          <w:color w:val="F1A983" w:themeColor="accent2" w:themeTint="99"/>
          <w:sz w:val="40"/>
          <w:szCs w:val="40"/>
        </w:rPr>
      </w:pPr>
      <w:r w:rsidRPr="002646C0">
        <w:rPr>
          <w:rFonts w:ascii="Arial Black" w:hAnsi="Arial Black"/>
          <w:b/>
          <w:bCs/>
          <w:i/>
          <w:iCs/>
          <w:color w:val="F1A983" w:themeColor="accent2" w:themeTint="99"/>
          <w:sz w:val="40"/>
          <w:szCs w:val="40"/>
        </w:rPr>
        <w:t>MOGOGA ENERGY BOTS</w:t>
      </w:r>
    </w:p>
    <w:p w14:paraId="3FA75F72" w14:textId="7E000DE8" w:rsidR="005F6250" w:rsidRPr="009944C1" w:rsidRDefault="005F6250" w:rsidP="009944C1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P O Box M1243Kanye</w:t>
      </w:r>
    </w:p>
    <w:p w14:paraId="63226D99" w14:textId="4F011F0C" w:rsidR="005F6250" w:rsidRPr="009944C1" w:rsidRDefault="005F6250" w:rsidP="009944C1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Tel + 267 5441646</w:t>
      </w:r>
    </w:p>
    <w:p w14:paraId="7910F7A8" w14:textId="7558B056" w:rsidR="005F6250" w:rsidRPr="009944C1" w:rsidRDefault="005F6250" w:rsidP="009944C1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Cell:75777944</w:t>
      </w:r>
    </w:p>
    <w:p w14:paraId="6671D504" w14:textId="61FE3F85" w:rsidR="005F6250" w:rsidRPr="009944C1" w:rsidRDefault="005F6250" w:rsidP="009944C1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74794352</w:t>
      </w:r>
    </w:p>
    <w:p w14:paraId="76FAACC1" w14:textId="6F493581" w:rsidR="005F6250" w:rsidRDefault="005F6250">
      <w:pPr>
        <w:rPr>
          <w:rFonts w:ascii="Arial Black" w:hAnsi="Arial Black"/>
          <w:b/>
          <w:bCs/>
          <w:i/>
          <w:iCs/>
          <w:sz w:val="36"/>
          <w:szCs w:val="36"/>
        </w:rPr>
      </w:pPr>
      <w:proofErr w:type="spellStart"/>
      <w:r>
        <w:rPr>
          <w:rFonts w:ascii="Arial Black" w:hAnsi="Arial Black"/>
          <w:b/>
          <w:bCs/>
          <w:i/>
          <w:iCs/>
          <w:sz w:val="36"/>
          <w:szCs w:val="36"/>
        </w:rPr>
        <w:t>Att</w:t>
      </w:r>
      <w:proofErr w:type="spell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: </w:t>
      </w:r>
      <w:proofErr w:type="spellStart"/>
      <w:r>
        <w:rPr>
          <w:rFonts w:ascii="Arial Black" w:hAnsi="Arial Black"/>
          <w:b/>
          <w:bCs/>
          <w:i/>
          <w:iCs/>
          <w:sz w:val="36"/>
          <w:szCs w:val="36"/>
        </w:rPr>
        <w:t>Ambassodor</w:t>
      </w:r>
      <w:proofErr w:type="spell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Ukraine </w:t>
      </w:r>
      <w:proofErr w:type="spellStart"/>
      <w:proofErr w:type="gramStart"/>
      <w:r>
        <w:rPr>
          <w:rFonts w:ascii="Arial Black" w:hAnsi="Arial Black"/>
          <w:b/>
          <w:bCs/>
          <w:i/>
          <w:iCs/>
          <w:sz w:val="36"/>
          <w:szCs w:val="36"/>
        </w:rPr>
        <w:t>Embassy,Gaborone</w:t>
      </w:r>
      <w:proofErr w:type="spellEnd"/>
      <w:proofErr w:type="gram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,Botswana</w:t>
      </w:r>
    </w:p>
    <w:p w14:paraId="669676E5" w14:textId="6D2033F5" w:rsidR="005F6250" w:rsidRDefault="005F6250">
      <w:pPr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REFFERENCE; </w:t>
      </w:r>
      <w:r w:rsidR="009944C1">
        <w:rPr>
          <w:rFonts w:ascii="Arial Black" w:hAnsi="Arial Black"/>
          <w:b/>
          <w:bCs/>
          <w:i/>
          <w:iCs/>
          <w:sz w:val="36"/>
          <w:szCs w:val="36"/>
        </w:rPr>
        <w:t xml:space="preserve">UKRAINE MANUFACTURES </w:t>
      </w:r>
      <w:r>
        <w:rPr>
          <w:rFonts w:ascii="Arial Black" w:hAnsi="Arial Black"/>
          <w:b/>
          <w:bCs/>
          <w:i/>
          <w:iCs/>
          <w:sz w:val="36"/>
          <w:szCs w:val="36"/>
        </w:rPr>
        <w:t>PARTNERSHIP</w:t>
      </w:r>
      <w:r w:rsidR="009944C1">
        <w:rPr>
          <w:rFonts w:ascii="Arial Black" w:hAnsi="Arial Black"/>
          <w:b/>
          <w:bCs/>
          <w:i/>
          <w:iCs/>
          <w:sz w:val="36"/>
          <w:szCs w:val="36"/>
        </w:rPr>
        <w:t xml:space="preserve"> REQUEST</w:t>
      </w:r>
      <w:r w:rsid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FOR TRANSFORMERS AND BOTSWANA SPECS.</w:t>
      </w:r>
    </w:p>
    <w:p w14:paraId="64EC7383" w14:textId="48B33ED5" w:rsidR="008B2B41" w:rsidRDefault="008B2B41">
      <w:pPr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                                                               </w:t>
      </w:r>
    </w:p>
    <w:p w14:paraId="4B139D2A" w14:textId="05C402CA" w:rsidR="008B2B41" w:rsidRPr="009944C1" w:rsidRDefault="009944C1" w:rsidP="009944C1">
      <w:pPr>
        <w:rPr>
          <w:rFonts w:ascii="Arial Black" w:hAnsi="Arial Black"/>
          <w:b/>
          <w:bCs/>
          <w:i/>
          <w:iCs/>
          <w:sz w:val="20"/>
          <w:szCs w:val="20"/>
        </w:rPr>
      </w:pPr>
      <w:r w:rsidRPr="009944C1">
        <w:rPr>
          <w:rFonts w:ascii="Arial Black" w:hAnsi="Arial Black"/>
          <w:b/>
          <w:bCs/>
          <w:i/>
          <w:iCs/>
          <w:color w:val="FF0000"/>
          <w:sz w:val="36"/>
          <w:szCs w:val="36"/>
        </w:rPr>
        <w:t>TRANSFORMER SPECS</w:t>
      </w:r>
      <w:r w:rsidR="008B2B41" w:rsidRPr="009944C1">
        <w:rPr>
          <w:rFonts w:ascii="Arial Black" w:hAnsi="Arial Black"/>
          <w:b/>
          <w:bCs/>
          <w:i/>
          <w:iCs/>
          <w:color w:val="FF0000"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  <w:r w:rsidR="008B2B41" w:rsidRPr="009944C1">
        <w:rPr>
          <w:rFonts w:ascii="Arial Black" w:hAnsi="Arial Black"/>
          <w:b/>
          <w:bCs/>
          <w:i/>
          <w:iCs/>
          <w:sz w:val="36"/>
          <w:szCs w:val="36"/>
        </w:rPr>
        <w:tab/>
      </w:r>
    </w:p>
    <w:p w14:paraId="56ED0CA8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33/11kV 200KVA, 500kVA, 630kVA, 1000kVA, 1500kVA DYN11 Ground mounted transformers</w:t>
      </w:r>
    </w:p>
    <w:p w14:paraId="5F0B76CD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33/0.415kV 50kVA,100kVA, 200kVA, 315kVA DYN11 PMT transformers</w:t>
      </w:r>
    </w:p>
    <w:p w14:paraId="55D97448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11/0.415kV 50kVA,100kVA, 200kVA, 315kVA DYN11 PMT transformers</w:t>
      </w:r>
    </w:p>
    <w:p w14:paraId="124ED7E2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11/0.415kV 200kVA, 315kVA, 500kVA, 630kVA, 800kVA, 1000kVA with RMU DYN11 Minisubstation</w:t>
      </w:r>
    </w:p>
    <w:p w14:paraId="75BCB7E3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11/0.415kV 200kVA, 315kVA, 500kVA, 630kVA, 800kVA, 1000kVA without RMU DYN11 Minisubstation</w:t>
      </w:r>
    </w:p>
    <w:p w14:paraId="63E787E8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11/0.415kV 500kVA, 630kVA, 800kVA DYN11 Ground Mounted Transformers</w:t>
      </w:r>
    </w:p>
    <w:p w14:paraId="4455C6A4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33/0.415kV 500kVA, 630kVA, 800kVA DYN11 Ground Mounted Transformers</w:t>
      </w:r>
    </w:p>
    <w:p w14:paraId="29B268FB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11/0.24kV 25kVA DYN11 PMT</w:t>
      </w:r>
    </w:p>
    <w:p w14:paraId="3C723223" w14:textId="77777777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t> </w:t>
      </w:r>
    </w:p>
    <w:p w14:paraId="5BEE82EE" w14:textId="03FA3119" w:rsidR="008B2B41" w:rsidRPr="008B2B41" w:rsidRDefault="008B2B41" w:rsidP="008B2B41">
      <w:pPr>
        <w:rPr>
          <w:rFonts w:ascii="Arial Black" w:hAnsi="Arial Black"/>
          <w:i/>
          <w:iCs/>
          <w:sz w:val="18"/>
          <w:szCs w:val="18"/>
        </w:rPr>
      </w:pPr>
      <w:r w:rsidRPr="008B2B41">
        <w:rPr>
          <w:rFonts w:ascii="Arial Black" w:hAnsi="Arial Black"/>
          <w:i/>
          <w:iCs/>
          <w:sz w:val="18"/>
          <w:szCs w:val="18"/>
        </w:rPr>
        <w:lastRenderedPageBreak/>
        <w:t>Please note that the transformers shall be made of copper windings except for the 50kVA 33/0.415kV and 50kVA 11/0.415kV Pole mounted transformers.</w:t>
      </w:r>
    </w:p>
    <w:sectPr w:rsidR="008B2B41" w:rsidRPr="008B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62AB"/>
    <w:multiLevelType w:val="hybridMultilevel"/>
    <w:tmpl w:val="1C3EE6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39F1"/>
    <w:multiLevelType w:val="hybridMultilevel"/>
    <w:tmpl w:val="047C5C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3903">
    <w:abstractNumId w:val="1"/>
  </w:num>
  <w:num w:numId="2" w16cid:durableId="190441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41"/>
    <w:rsid w:val="002646C0"/>
    <w:rsid w:val="005F6250"/>
    <w:rsid w:val="008B2B41"/>
    <w:rsid w:val="009944C1"/>
    <w:rsid w:val="00E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5EE8"/>
  <w15:chartTrackingRefBased/>
  <w15:docId w15:val="{89AB1F5E-8B56-45BF-BAF1-EED4F90C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FirstRand Group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Makwiti, Same</dc:creator>
  <cp:keywords/>
  <dc:description/>
  <cp:lastModifiedBy>Comp-04</cp:lastModifiedBy>
  <cp:revision>3</cp:revision>
  <dcterms:created xsi:type="dcterms:W3CDTF">2025-05-02T14:08:00Z</dcterms:created>
  <dcterms:modified xsi:type="dcterms:W3CDTF">2025-05-02T15:27:00Z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6eec4e-c7b8-491d-b7d8-90a69632743d_Enabled">
    <vt:lpwstr>true</vt:lpwstr>
  </property>
  <property fmtid="{D5CDD505-2E9C-101B-9397-08002B2CF9AE}" pid="3" name="MSIP_Label_216eec4e-c7b8-491d-b7d8-90a69632743d_SetDate">
    <vt:lpwstr>2025-05-02T14:12:47Z</vt:lpwstr>
  </property>
  <property fmtid="{D5CDD505-2E9C-101B-9397-08002B2CF9AE}" pid="4" name="MSIP_Label_216eec4e-c7b8-491d-b7d8-90a69632743d_Method">
    <vt:lpwstr>Standard</vt:lpwstr>
  </property>
  <property fmtid="{D5CDD505-2E9C-101B-9397-08002B2CF9AE}" pid="5" name="MSIP_Label_216eec4e-c7b8-491d-b7d8-90a69632743d_Name">
    <vt:lpwstr>216eec4e-c7b8-491d-b7d8-90a69632743d</vt:lpwstr>
  </property>
  <property fmtid="{D5CDD505-2E9C-101B-9397-08002B2CF9AE}" pid="6" name="MSIP_Label_216eec4e-c7b8-491d-b7d8-90a69632743d_SiteId">
    <vt:lpwstr>4032514a-830a-4f20-9539-81bbc35b3cd9</vt:lpwstr>
  </property>
  <property fmtid="{D5CDD505-2E9C-101B-9397-08002B2CF9AE}" pid="7" name="MSIP_Label_216eec4e-c7b8-491d-b7d8-90a69632743d_ActionId">
    <vt:lpwstr>a96080b4-201a-4f50-9a2c-cf58e674050b</vt:lpwstr>
  </property>
  <property fmtid="{D5CDD505-2E9C-101B-9397-08002B2CF9AE}" pid="8" name="MSIP_Label_216eec4e-c7b8-491d-b7d8-90a69632743d_ContentBits">
    <vt:lpwstr>0</vt:lpwstr>
  </property>
</Properties>
</file>