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"/>
        <w:gridCol w:w="1318"/>
        <w:gridCol w:w="100"/>
        <w:gridCol w:w="8218"/>
        <w:gridCol w:w="1418"/>
        <w:gridCol w:w="944"/>
      </w:tblGrid>
      <w:tr w:rsidR="009E1FB8" w:rsidRPr="00B50C68" w:rsidTr="004765B4">
        <w:trPr>
          <w:trHeight w:val="108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136819" w:rsidRDefault="009E1FB8" w:rsidP="004765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9E1FB8" w:rsidRPr="00136819" w:rsidRDefault="009E1FB8" w:rsidP="004765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9E1FB8" w:rsidRPr="00136819" w:rsidRDefault="009E1FB8" w:rsidP="004765B4">
            <w:pPr>
              <w:jc w:val="center"/>
              <w:rPr>
                <w:sz w:val="20"/>
                <w:szCs w:val="20"/>
                <w:lang w:val="uk-UA"/>
              </w:rPr>
            </w:pPr>
            <w:r w:rsidRPr="0013681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136819" w:rsidRDefault="009E1FB8" w:rsidP="004765B4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9E1FB8" w:rsidRDefault="009E1FB8" w:rsidP="004765B4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ОРІЄНТОВНИЙ ПЛАН МІЖНАРОДНИХ ЗАХОДІВ ТПП України </w:t>
            </w:r>
          </w:p>
          <w:p w:rsidR="009E1FB8" w:rsidRPr="00136819" w:rsidRDefault="009E1FB8" w:rsidP="004765B4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lang w:val="uk-UA"/>
              </w:rPr>
            </w:pP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на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перший квартал </w:t>
            </w: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>20</w:t>
            </w:r>
            <w:r w:rsidRPr="00136819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р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оку</w:t>
            </w:r>
            <w:bookmarkStart w:id="0" w:name="_GoBack"/>
            <w:bookmarkEnd w:id="0"/>
          </w:p>
          <w:p w:rsidR="009E1FB8" w:rsidRPr="00136819" w:rsidRDefault="009E1FB8" w:rsidP="004765B4">
            <w:pPr>
              <w:widowControl w:val="0"/>
              <w:ind w:left="-110" w:right="-111"/>
              <w:jc w:val="center"/>
              <w:rPr>
                <w:rFonts w:ascii="Arial" w:hAnsi="Arial" w:cs="Arial"/>
                <w:bCs/>
                <w:lang w:val="uk-UA"/>
              </w:rPr>
            </w:pPr>
            <w:r w:rsidRPr="00136819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(станом на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26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.01</w:t>
            </w:r>
            <w:r w:rsidRPr="00136819">
              <w:rPr>
                <w:rFonts w:ascii="Arial" w:hAnsi="Arial" w:cs="Arial"/>
                <w:bCs/>
                <w:sz w:val="22"/>
                <w:szCs w:val="22"/>
                <w:lang w:val="uk-UA"/>
              </w:rPr>
              <w:t>.20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21</w:t>
            </w:r>
            <w:r w:rsidRPr="00136819">
              <w:rPr>
                <w:rFonts w:ascii="Arial" w:hAnsi="Arial" w:cs="Arial"/>
                <w:bCs/>
                <w:sz w:val="22"/>
                <w:szCs w:val="22"/>
                <w:lang w:val="uk-UA"/>
              </w:rPr>
              <w:t>)</w:t>
            </w:r>
          </w:p>
          <w:p w:rsidR="009E1FB8" w:rsidRPr="00136819" w:rsidRDefault="009E1FB8" w:rsidP="004765B4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B50C68" w:rsidRDefault="009E1FB8" w:rsidP="004765B4">
            <w:pPr>
              <w:ind w:right="-56" w:hanging="56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9E1FB8" w:rsidRPr="00B50C68" w:rsidRDefault="009E1FB8" w:rsidP="004765B4">
            <w:pPr>
              <w:ind w:right="-56" w:hanging="5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9E1FB8" w:rsidRDefault="009E1FB8" w:rsidP="004765B4">
            <w:pPr>
              <w:ind w:right="-56" w:hanging="56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B50C6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Контактні</w:t>
            </w:r>
          </w:p>
          <w:p w:rsidR="009E1FB8" w:rsidRPr="00B50C68" w:rsidRDefault="009E1FB8" w:rsidP="004765B4">
            <w:pPr>
              <w:ind w:right="-56" w:hanging="56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B50C6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особи</w:t>
            </w:r>
          </w:p>
        </w:tc>
      </w:tr>
      <w:tr w:rsidR="009E1FB8" w:rsidRPr="000621BF" w:rsidTr="004765B4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0621BF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380AD5" w:rsidRDefault="009E1FB8" w:rsidP="004765B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0621BF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</w:p>
        </w:tc>
      </w:tr>
      <w:tr w:rsidR="009E1FB8" w:rsidRPr="00883C9F" w:rsidTr="004765B4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883C9F" w:rsidRDefault="009E1FB8" w:rsidP="004765B4">
            <w:pPr>
              <w:ind w:left="-112" w:right="-106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uk-UA"/>
              </w:rPr>
            </w:pPr>
            <w:r w:rsidRPr="00883C9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13 січня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883C9F" w:rsidRDefault="009E1FB8" w:rsidP="004765B4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Конференція </w:t>
            </w:r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ICBAC</w:t>
            </w:r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</w:rPr>
              <w:t>з</w:t>
            </w:r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а участю</w:t>
            </w:r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Голов</w:t>
            </w:r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и</w:t>
            </w:r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Фонду </w:t>
            </w:r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Д</w:t>
            </w:r>
            <w:proofErr w:type="spellStart"/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</w:rPr>
              <w:t>ержмайна</w:t>
            </w:r>
            <w:proofErr w:type="spellEnd"/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України </w:t>
            </w:r>
            <w:proofErr w:type="spellStart"/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Дм</w:t>
            </w:r>
            <w:proofErr w:type="spellEnd"/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83C9F">
              <w:rPr>
                <w:rStyle w:val="tlid-translation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Сеніченка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883C9F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proofErr w:type="spellStart"/>
            <w:r w:rsidRPr="00883C9F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Куруленко</w:t>
            </w:r>
            <w:proofErr w:type="spellEnd"/>
            <w:r w:rsidRPr="00883C9F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Є.С.</w:t>
            </w:r>
          </w:p>
          <w:p w:rsidR="009E1FB8" w:rsidRPr="00883C9F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883C9F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9E1FB8" w:rsidRPr="00883C9F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883C9F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883C9F" w:rsidTr="004765B4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FB8" w:rsidRPr="00883C9F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883C9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19 січня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FB8" w:rsidRPr="00883C9F" w:rsidRDefault="009E1FB8" w:rsidP="004765B4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883C9F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Відеоконференція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FB8" w:rsidRPr="00883C9F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proofErr w:type="spellStart"/>
            <w:r w:rsidRPr="00883C9F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узнецова</w:t>
            </w:r>
            <w:proofErr w:type="spellEnd"/>
            <w:r w:rsidRPr="00883C9F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В.О.</w:t>
            </w:r>
          </w:p>
          <w:p w:rsidR="009E1FB8" w:rsidRPr="00883C9F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proofErr w:type="spellStart"/>
            <w:r w:rsidRPr="00883C9F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Куруленко</w:t>
            </w:r>
            <w:proofErr w:type="spellEnd"/>
            <w:r w:rsidRPr="00883C9F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 xml:space="preserve"> Є.С.</w:t>
            </w:r>
          </w:p>
          <w:p w:rsidR="009E1FB8" w:rsidRPr="00883C9F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883C9F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883C9F" w:rsidTr="004765B4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FB8" w:rsidRPr="00883C9F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883C9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19 січня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FB8" w:rsidRPr="00883C9F" w:rsidRDefault="009E1FB8" w:rsidP="004765B4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883C9F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Відеоконференція Робочої групи Палата 4.0. Всесвітньої федерації торгових палат Міжнародної торгової палати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FB8" w:rsidRPr="00883C9F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proofErr w:type="spellStart"/>
            <w:r w:rsidRPr="00883C9F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Сухенко</w:t>
            </w:r>
            <w:proofErr w:type="spellEnd"/>
            <w:r w:rsidRPr="00883C9F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 О.О,</w:t>
            </w:r>
          </w:p>
          <w:p w:rsidR="009E1FB8" w:rsidRPr="00883C9F" w:rsidRDefault="009E1FB8" w:rsidP="004765B4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883C9F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9E1FB8" w:rsidRPr="00883C9F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883C9F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883C9F" w:rsidTr="004765B4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883C9F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883C9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21 січня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883C9F" w:rsidRDefault="009E1FB8" w:rsidP="004765B4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883C9F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Відеоконференція з питань створення в Узбекистані спільних агропідприємств і використання земельних ресурсів в Україні разом з Посольством України в Узбекистані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883C9F" w:rsidRDefault="009E1FB8" w:rsidP="004765B4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883C9F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9E1FB8" w:rsidRPr="00883C9F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proofErr w:type="spellStart"/>
            <w:r w:rsidRPr="00883C9F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Сухенко</w:t>
            </w:r>
            <w:proofErr w:type="spellEnd"/>
            <w:r w:rsidRPr="00883C9F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О.О,</w:t>
            </w:r>
          </w:p>
          <w:p w:rsidR="009E1FB8" w:rsidRPr="00883C9F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883C9F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883C9F" w:rsidTr="004765B4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FB8" w:rsidRPr="00DA42C1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</w:t>
            </w: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5</w:t>
            </w: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січня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FB8" w:rsidRPr="00DA42C1" w:rsidRDefault="009E1FB8" w:rsidP="004765B4">
            <w:pPr>
              <w:pStyle w:val="a4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DA42C1">
              <w:rPr>
                <w:b/>
                <w:bCs/>
                <w:i/>
                <w:color w:val="FF0000"/>
                <w:sz w:val="20"/>
                <w:szCs w:val="20"/>
              </w:rPr>
              <w:t>П`ятнадцяте засідання Українсько-в`єтнамської Міжурядової комісії з питань торговельно-економічного та науково-технічного співробітництва у режимі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FB8" w:rsidRPr="00883C9F" w:rsidRDefault="009E1FB8" w:rsidP="004765B4">
            <w:pPr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883C9F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9E1FB8" w:rsidRPr="00883C9F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883C9F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В.А.</w:t>
            </w:r>
          </w:p>
          <w:p w:rsidR="009E1FB8" w:rsidRPr="00883C9F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883C9F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9E1FB8" w:rsidRPr="00DA42C1" w:rsidTr="004765B4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DA42C1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</w:t>
            </w: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5</w:t>
            </w: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січня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DA42C1" w:rsidRDefault="009E1FB8" w:rsidP="004765B4">
            <w:pPr>
              <w:pStyle w:val="a4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DA42C1">
              <w:rPr>
                <w:b/>
                <w:bCs/>
                <w:i/>
                <w:color w:val="FF0000"/>
                <w:sz w:val="20"/>
                <w:szCs w:val="20"/>
              </w:rPr>
              <w:t xml:space="preserve">Прийом в ТПП України Надзвичайного і Повноважного Посла Палестини в Україні Х.Х. </w:t>
            </w:r>
            <w:proofErr w:type="spellStart"/>
            <w:r w:rsidRPr="00DA42C1">
              <w:rPr>
                <w:b/>
                <w:bCs/>
                <w:i/>
                <w:color w:val="FF0000"/>
                <w:sz w:val="20"/>
                <w:szCs w:val="20"/>
              </w:rPr>
              <w:t>Даджані</w:t>
            </w:r>
            <w:proofErr w:type="spellEnd"/>
            <w:r w:rsidRPr="00DA42C1">
              <w:rPr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DA42C1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proofErr w:type="spellStart"/>
            <w:r w:rsidRPr="00DA42C1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Сухенко</w:t>
            </w:r>
            <w:proofErr w:type="spellEnd"/>
            <w:r w:rsidRPr="00DA42C1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О.О,</w:t>
            </w:r>
          </w:p>
          <w:p w:rsidR="009E1FB8" w:rsidRPr="00DA42C1" w:rsidRDefault="009E1FB8" w:rsidP="004765B4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DA42C1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9E1FB8" w:rsidRPr="00DA42C1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DA42C1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9E1FB8" w:rsidRPr="00DA42C1" w:rsidTr="004765B4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DA42C1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</w:t>
            </w: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5</w:t>
            </w: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січня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DA42C1" w:rsidRDefault="009E1FB8" w:rsidP="004765B4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DA42C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Нарада членів </w:t>
            </w:r>
            <w:r w:rsidRPr="00DA42C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ICBAC</w:t>
            </w:r>
            <w:r w:rsidRPr="00DA42C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(Представництво Канадсько-Української торгової палати в Україні)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DA42C1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DA42C1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9E1FB8" w:rsidRPr="00DA42C1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DA42C1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Забашта В.П.</w:t>
            </w:r>
            <w:r w:rsidRPr="00DA42C1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9E1FB8" w:rsidRPr="00DA42C1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DA42C1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DA42C1" w:rsidTr="004765B4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DA42C1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26 січня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DA42C1" w:rsidRDefault="009E1FB8" w:rsidP="004765B4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DA42C1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Засідання Європейської мережі ICC/WCF у режимі онлайн з питань цифрової торгівлі та фінансування торгівлі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DA42C1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proofErr w:type="spellStart"/>
            <w:r w:rsidRPr="00DA42C1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Сухенко</w:t>
            </w:r>
            <w:proofErr w:type="spellEnd"/>
            <w:r w:rsidRPr="00DA42C1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 О.О. </w:t>
            </w:r>
          </w:p>
          <w:p w:rsidR="009E1FB8" w:rsidRPr="00DA42C1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DA42C1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Кузнецова В.О.</w:t>
            </w:r>
          </w:p>
          <w:p w:rsidR="009E1FB8" w:rsidRPr="00DA42C1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DA42C1" w:rsidTr="004765B4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DA42C1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DA42C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26 січня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DA42C1" w:rsidRDefault="009E1FB8" w:rsidP="004765B4">
            <w:pPr>
              <w:pStyle w:val="a4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DA42C1">
              <w:rPr>
                <w:b/>
                <w:bCs/>
                <w:i/>
                <w:color w:val="FF0000"/>
                <w:sz w:val="20"/>
                <w:szCs w:val="20"/>
              </w:rPr>
              <w:t xml:space="preserve">Прийом в ТПП України Надзвичайного і Повноважного Посла Вірменії в Україні </w:t>
            </w:r>
            <w:proofErr w:type="spellStart"/>
            <w:r w:rsidRPr="00DA42C1">
              <w:rPr>
                <w:b/>
                <w:bCs/>
                <w:i/>
                <w:color w:val="FF0000"/>
                <w:sz w:val="20"/>
                <w:szCs w:val="20"/>
              </w:rPr>
              <w:t>Тиграна</w:t>
            </w:r>
            <w:proofErr w:type="spellEnd"/>
            <w:r w:rsidRPr="00DA42C1">
              <w:rPr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A42C1">
              <w:rPr>
                <w:b/>
                <w:bCs/>
                <w:i/>
                <w:color w:val="FF0000"/>
                <w:sz w:val="20"/>
                <w:szCs w:val="20"/>
              </w:rPr>
              <w:t>Сейраняна</w:t>
            </w:r>
            <w:proofErr w:type="spellEnd"/>
            <w:r w:rsidRPr="00DA42C1">
              <w:rPr>
                <w:b/>
                <w:bCs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DA42C1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proofErr w:type="spellStart"/>
            <w:r w:rsidRPr="00DA42C1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>Сухенко</w:t>
            </w:r>
            <w:proofErr w:type="spellEnd"/>
            <w:r w:rsidRPr="00DA42C1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О.О,</w:t>
            </w:r>
          </w:p>
          <w:p w:rsidR="009E1FB8" w:rsidRPr="00DA42C1" w:rsidRDefault="009E1FB8" w:rsidP="004765B4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DA42C1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  <w:p w:rsidR="009E1FB8" w:rsidRPr="00DA42C1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DA42C1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27 січня</w:t>
            </w:r>
          </w:p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(11:00)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Відеоконференція з питань співробітництва з Узбекистаном у галузі легкої промисловості спільно з Посольством України в Узбекистані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О.О,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27 січня</w:t>
            </w:r>
          </w:p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(13:00-14:00)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Прийом в ТПП України Надзвичайного і Повноважного Посла Арабської Республіки Єгипет в Україні п. </w:t>
            </w: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Аймана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Ельгаммаля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Кузнецова В.О.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28 січня</w:t>
            </w:r>
          </w:p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(11:00)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Онлайн нарада керівників торгово-промислових палат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Непран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М.І.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Забрудська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Н.В.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28 січня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Онлайн-брифінг з Надзвичайним і Повноважним Послом України в Арабській Республіці Єгипет Євгеном Микитенком «Вихід на ринок та ведення бізнесу в Єгипті»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Кузнецова В.О.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29 січня</w:t>
            </w:r>
          </w:p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(11:30-12:30)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Онлайн-брифінг з Надзвичайним і Повноважним Послом України у Французькій Республіці Вадимом Омельченком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Кузнецова В.О.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 лютого</w:t>
            </w:r>
          </w:p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(11:30-12:30)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Прийом в ТПП України Надзвичайного і Повноважного Посла Королівства Швеції в Україні п. </w:t>
            </w: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Тобіас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а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Тиберг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Кузнецова В.О.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3 лютого</w:t>
            </w:r>
          </w:p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(11:00-12:00)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Відеоконференція з питань активізації українсько-південноафриканського співробітництва за участю ТПП м. Дурбан і Посольства України у ПАР.</w:t>
            </w:r>
          </w:p>
          <w:p w:rsidR="009E1FB8" w:rsidRPr="009E1FB8" w:rsidRDefault="009E1FB8" w:rsidP="004765B4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Підписання меморандуму про співробітництво між регіональними торгово-промисловими палатами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4 лютого</w:t>
            </w:r>
          </w:p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(11:00)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Українсько-узбецька відеоконференція за участю керівників ТПП України та Узбекистану, а також посольств обох країн.</w:t>
            </w:r>
          </w:p>
          <w:p w:rsidR="009E1FB8" w:rsidRPr="009E1FB8" w:rsidRDefault="009E1FB8" w:rsidP="004765B4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Підписання Меморандуму про створення Українсько-узбецької ділової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 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  9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uk-UA"/>
              </w:rPr>
              <w:t xml:space="preserve">Онлайн-конференція для виробників продукції сільськогосподарського призначення </w:t>
            </w:r>
            <w:r w:rsidRPr="009E1FB8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«2021 рік – очікування для аграріїв: перспективи, виклики та ризики» </w:t>
            </w:r>
            <w:r w:rsidRPr="009E1FB8">
              <w:rPr>
                <w:rFonts w:ascii="Arial" w:eastAsia="Times New Roman" w:hAnsi="Arial" w:cs="Arial"/>
                <w:color w:val="0070C0"/>
                <w:sz w:val="22"/>
                <w:szCs w:val="22"/>
                <w:lang w:val="uk-UA"/>
              </w:rPr>
              <w:t>(</w:t>
            </w:r>
            <w:r w:rsidRPr="009E1FB8">
              <w:rPr>
                <w:rFonts w:ascii="Arial" w:eastAsia="Times New Roman" w:hAnsi="Arial" w:cs="Arial"/>
                <w:i/>
                <w:iCs/>
                <w:color w:val="0070C0"/>
                <w:sz w:val="22"/>
                <w:szCs w:val="22"/>
                <w:lang w:val="uk-UA"/>
              </w:rPr>
              <w:t>За підтримки Комітету підприємців агропромислового комплексу при ТПП України)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9 лютого</w:t>
            </w: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 xml:space="preserve"> </w:t>
            </w:r>
          </w:p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(10:00)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Нарада з питань перспектив співробітництва ТПП України та організації 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GIZ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Кузнецова В.О.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Куруленко</w:t>
            </w:r>
            <w:proofErr w:type="spellEnd"/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Є.С.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Шаповалова</w:t>
            </w:r>
            <w:proofErr w:type="spellEnd"/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А.В.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  9-11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E1FB8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20-та </w:t>
            </w:r>
            <w:proofErr w:type="spellStart"/>
            <w:r w:rsidRPr="009E1FB8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>спеціалізована</w:t>
            </w:r>
            <w:proofErr w:type="spellEnd"/>
            <w:r w:rsidRPr="009E1FB8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E1FB8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>виставка</w:t>
            </w:r>
            <w:proofErr w:type="spellEnd"/>
            <w:r w:rsidRPr="009E1FB8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E1FB8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>аграрних</w:t>
            </w:r>
            <w:proofErr w:type="spellEnd"/>
            <w:r w:rsidRPr="009E1FB8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E1FB8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>технологій</w:t>
            </w:r>
            <w:proofErr w:type="spellEnd"/>
            <w:r w:rsidRPr="009E1FB8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9E1FB8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</w:rPr>
              <w:t>«</w:t>
            </w:r>
            <w:proofErr w:type="spellStart"/>
            <w:r w:rsidRPr="009E1FB8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</w:rPr>
              <w:t>Агротехсервіс</w:t>
            </w:r>
            <w:proofErr w:type="spellEnd"/>
            <w:r w:rsidRPr="009E1FB8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uk-UA"/>
              </w:rPr>
              <w:lastRenderedPageBreak/>
              <w:t>10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lang w:val="uk-UA"/>
              </w:rPr>
              <w:t>Українсько-кувейтський бізнес-форум у режимі онлайн, організований спільно з ТПП Кувейту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 xml:space="preserve"> О.О. 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i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перша декада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Відеоконференція з питань поновлення діяльності Української частини Українсько-лівійської ділової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О.О,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12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Онлайн конференція підприємців України та Албанії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Бондаренко О.І.</w:t>
            </w:r>
            <w:r w:rsidRPr="009E1FB8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US"/>
              </w:rPr>
              <w:t>22-23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Українсько-туркменська відеоконференція з питань транспорту і логістики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</w:t>
            </w: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О..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23 лютого</w:t>
            </w: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 xml:space="preserve"> (11:00)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Засідання Президії ТПП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Непран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М.І.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Забрудська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Н.В.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23-26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56" w:right="-57"/>
              <w:jc w:val="both"/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Участь у Днях промисловості ЄС (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EU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Industry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Days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) в рамках Діалогу високого рівня Україна-ЄС</w:t>
            </w:r>
            <w:r w:rsidRPr="009E1FB8">
              <w:rPr>
                <w:rFonts w:ascii="Arial" w:hAnsi="Arial" w:cs="Arial"/>
                <w:bCs/>
                <w:color w:val="0070C0"/>
                <w:sz w:val="22"/>
                <w:szCs w:val="22"/>
                <w:lang w:val="uk-UA"/>
              </w:rPr>
              <w:t xml:space="preserve"> (м. Брюссель, Бельгія; у віртуальному форматі)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Кузнецова В.О.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Шубіна О.О. 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24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jc w:val="both"/>
              <w:rPr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Українсько-катарська онлайн конференція за участю ТПП, посольств та ділових асоціацій  України і Держави Катар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 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друга половина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Перше інавгураційне засідання Українсько-</w:t>
            </w: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албанської</w:t>
            </w:r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Спільної комісії</w:t>
            </w:r>
            <w:r w:rsidRPr="009E1FB8">
              <w:rPr>
                <w:rFonts w:ascii="Arial" w:hAnsi="Arial" w:cs="Arial"/>
                <w:color w:val="0070C0"/>
                <w:sz w:val="22"/>
                <w:szCs w:val="22"/>
                <w:lang w:val="uk-UA"/>
              </w:rPr>
              <w:t xml:space="preserve"> (м. Київ)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ind w:left="-107" w:right="-108" w:firstLine="10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друга половина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Зустріч президента ТПП України із заступником Міністра фінансів та економіки Республіки Албанія п. Б. </w:t>
            </w:r>
            <w:proofErr w:type="spellStart"/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Ікономі</w:t>
            </w:r>
            <w:proofErr w:type="spellEnd"/>
            <w:r w:rsidRPr="009E1FB8">
              <w:rPr>
                <w:rFonts w:ascii="Arial" w:hAnsi="Arial" w:cs="Arial"/>
                <w:color w:val="0070C0"/>
                <w:sz w:val="22"/>
                <w:szCs w:val="22"/>
                <w:lang w:val="uk-UA"/>
              </w:rPr>
              <w:t xml:space="preserve"> (м. Київ)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ind w:left="-107" w:right="-108" w:firstLine="10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друга половина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Українсько-молдовська онлайн бізнес-конференція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pStyle w:val="a4"/>
              <w:ind w:right="-226"/>
              <w:rPr>
                <w:color w:val="0070C0"/>
                <w:sz w:val="14"/>
                <w:szCs w:val="14"/>
              </w:rPr>
            </w:pPr>
            <w:r w:rsidRPr="009E1FB8">
              <w:rPr>
                <w:b/>
                <w:bCs/>
                <w:color w:val="0070C0"/>
                <w:sz w:val="14"/>
                <w:szCs w:val="14"/>
              </w:rPr>
              <w:t>Бондаренко О.І.</w:t>
            </w:r>
            <w:r w:rsidRPr="009E1FB8">
              <w:rPr>
                <w:color w:val="0070C0"/>
                <w:sz w:val="14"/>
                <w:szCs w:val="14"/>
              </w:rPr>
              <w:t xml:space="preserve"> </w:t>
            </w:r>
          </w:p>
          <w:p w:rsidR="009E1FB8" w:rsidRPr="009E1FB8" w:rsidRDefault="009E1FB8" w:rsidP="004765B4">
            <w:pPr>
              <w:pStyle w:val="a4"/>
              <w:ind w:right="-226"/>
              <w:rPr>
                <w:color w:val="0070C0"/>
                <w:sz w:val="14"/>
                <w:szCs w:val="14"/>
              </w:rPr>
            </w:pPr>
            <w:r w:rsidRPr="009E1FB8">
              <w:rPr>
                <w:color w:val="0070C0"/>
                <w:sz w:val="14"/>
                <w:szCs w:val="14"/>
              </w:rPr>
              <w:t>Єгорова Ю.С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третя декада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Відеоконференція з питань поновлення діяльності Українсько-лівійської ділової ради за участю керівників торгово-промислових палат України і Триполі (Лівія)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О.О,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третя декада лютого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Спільна Українсько-таджицька відеоконференція з транспортно-логістичних питань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9E1FB8" w:rsidRPr="009E1FB8" w:rsidRDefault="009E1FB8" w:rsidP="004765B4">
            <w:pPr>
              <w:pStyle w:val="a5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Азімов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С.А.</w:t>
            </w: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Українсько-гамбійська онлайн бізнес-конференція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Відеоконференція з актуальних питань українсько-іранського ділового співробітництва за участю керівників торгово-промислових палат і послів обох країн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О.О,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Українсько-узбецький бізнес-форум в рамках Восьмого засідання Спільної українсько-узбецької комісії з всебічного співробітництва </w:t>
            </w:r>
            <w:r w:rsidRPr="009E1FB8">
              <w:rPr>
                <w:rFonts w:ascii="Arial" w:hAnsi="Arial" w:cs="Arial"/>
                <w:color w:val="0070C0"/>
                <w:sz w:val="18"/>
                <w:szCs w:val="18"/>
                <w:lang w:val="uk-UA"/>
              </w:rPr>
              <w:t>(ТПП Республіки Узбекистан, м. Ташкент, Узбекистан)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pStyle w:val="a5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</w:t>
            </w: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ru-RU"/>
              </w:rPr>
              <w:t>Сухенко</w:t>
            </w:r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9E1FB8" w:rsidRPr="009E1FB8" w:rsidRDefault="009E1FB8" w:rsidP="004765B4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</w:t>
            </w: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Шаповалова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</w:rPr>
              <w:t>А.В</w:t>
            </w: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</w:rPr>
              <w:t>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Відеоконференція з актуальних питань українсько-в`єтнамського ділового співробітництва за участю керівників торгово-промислових палат і послів обох країн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О.О,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15-18 березня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Експертні українсько-іракські консультації з делегацією Республіки Ірак у режимі </w:t>
            </w:r>
            <w:proofErr w:type="spellStart"/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офлайн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(м. Київ)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О.О,</w:t>
            </w:r>
          </w:p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9E1FB8" w:rsidRPr="009E1FB8" w:rsidRDefault="009E1FB8" w:rsidP="004765B4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uk-UA"/>
              </w:rPr>
              <w:t>16 березня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lang w:val="uk-UA"/>
              </w:rPr>
              <w:t>Українсько-кувейтський бізнес-форум у режимі онлайн, організований спільно з ТПП Кувейту та Посольством України у Державі Кувейт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 xml:space="preserve"> О.О. 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i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19 березня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Style w:val="a3"/>
                <w:rFonts w:ascii="Arial" w:eastAsia="Times New Roman" w:hAnsi="Arial" w:cs="Arial"/>
                <w:bCs/>
                <w:color w:val="0070C0"/>
                <w:sz w:val="22"/>
                <w:szCs w:val="22"/>
              </w:rPr>
              <w:t>4-й </w:t>
            </w:r>
            <w:proofErr w:type="spellStart"/>
            <w:r w:rsidRPr="009E1FB8">
              <w:rPr>
                <w:rStyle w:val="a3"/>
                <w:rFonts w:ascii="Arial" w:eastAsia="Times New Roman" w:hAnsi="Arial" w:cs="Arial"/>
                <w:bCs/>
                <w:color w:val="0070C0"/>
                <w:sz w:val="22"/>
                <w:szCs w:val="22"/>
              </w:rPr>
              <w:t>Німецько-український</w:t>
            </w:r>
            <w:proofErr w:type="spellEnd"/>
            <w:r w:rsidRPr="009E1FB8">
              <w:rPr>
                <w:rStyle w:val="a3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FB8">
              <w:rPr>
                <w:rStyle w:val="a3"/>
                <w:rFonts w:ascii="Arial" w:eastAsia="Times New Roman" w:hAnsi="Arial" w:cs="Arial"/>
                <w:bCs/>
                <w:color w:val="0070C0"/>
                <w:sz w:val="22"/>
                <w:szCs w:val="22"/>
              </w:rPr>
              <w:t>економічний</w:t>
            </w:r>
            <w:proofErr w:type="spellEnd"/>
            <w:r w:rsidRPr="009E1FB8">
              <w:rPr>
                <w:rStyle w:val="a3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9E1FB8">
              <w:rPr>
                <w:rStyle w:val="a3"/>
                <w:rFonts w:ascii="Arial" w:eastAsia="Times New Roman" w:hAnsi="Arial" w:cs="Arial"/>
                <w:bCs/>
                <w:color w:val="0070C0"/>
                <w:sz w:val="22"/>
                <w:szCs w:val="22"/>
              </w:rPr>
              <w:t>форум</w:t>
            </w:r>
            <w:r w:rsidRPr="009E1FB8">
              <w:rPr>
                <w:rStyle w:val="a3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 xml:space="preserve"> (в онлайн</w:t>
            </w:r>
            <w:r w:rsidRPr="009E1FB8">
              <w:rPr>
                <w:rStyle w:val="a3"/>
                <w:rFonts w:ascii="Arial" w:eastAsia="Times New Roman" w:hAnsi="Arial" w:cs="Arial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E1FB8">
              <w:rPr>
                <w:rStyle w:val="a3"/>
                <w:rFonts w:ascii="Arial" w:eastAsia="Times New Roman" w:hAnsi="Arial" w:cs="Arial"/>
                <w:bCs/>
                <w:color w:val="0070C0"/>
                <w:sz w:val="22"/>
                <w:szCs w:val="22"/>
              </w:rPr>
              <w:t>форматі</w:t>
            </w:r>
            <w:proofErr w:type="spellEnd"/>
            <w:r w:rsidRPr="009E1FB8">
              <w:rPr>
                <w:rStyle w:val="a3"/>
                <w:rFonts w:ascii="Arial" w:eastAsia="Times New Roman" w:hAnsi="Arial" w:cs="Arial"/>
                <w:bCs/>
                <w:color w:val="0070C0"/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9E1FB8" w:rsidRPr="009E1FB8" w:rsidRDefault="009E1FB8" w:rsidP="004765B4">
            <w:pPr>
              <w:pStyle w:val="a5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9E1FB8" w:rsidRPr="009E1FB8" w:rsidRDefault="009E1FB8" w:rsidP="004765B4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 </w:t>
            </w:r>
            <w:r w:rsidRPr="009E1FB8">
              <w:rPr>
                <w:rFonts w:ascii="Arial" w:hAnsi="Arial" w:cs="Arial"/>
                <w:color w:val="0070C0"/>
                <w:sz w:val="14"/>
                <w:szCs w:val="14"/>
              </w:rPr>
              <w:t>Король В.В.,</w:t>
            </w:r>
          </w:p>
          <w:p w:rsidR="009E1FB8" w:rsidRPr="009E1FB8" w:rsidRDefault="009E1FB8" w:rsidP="004765B4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r w:rsidRPr="009E1FB8">
              <w:rPr>
                <w:rFonts w:ascii="Arial" w:hAnsi="Arial" w:cs="Arial"/>
                <w:color w:val="0070C0"/>
                <w:sz w:val="14"/>
                <w:szCs w:val="14"/>
              </w:rPr>
              <w:t xml:space="preserve">AHK </w:t>
            </w:r>
            <w:proofErr w:type="spellStart"/>
            <w:r w:rsidRPr="009E1FB8">
              <w:rPr>
                <w:rFonts w:ascii="Arial" w:hAnsi="Arial" w:cs="Arial"/>
                <w:color w:val="0070C0"/>
                <w:sz w:val="14"/>
                <w:szCs w:val="14"/>
              </w:rPr>
              <w:t>Ukraine</w:t>
            </w:r>
            <w:proofErr w:type="spellEnd"/>
          </w:p>
        </w:tc>
      </w:tr>
      <w:tr w:rsidR="009E1FB8" w:rsidRPr="009E1FB8" w:rsidTr="009E1FB8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23 березня</w:t>
            </w:r>
            <w:r w:rsidRPr="009E1FB8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 xml:space="preserve"> (11:00)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Засідання Ради ТПП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Непран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М.І.</w:t>
            </w:r>
          </w:p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Забрудська</w:t>
            </w:r>
            <w:proofErr w:type="spellEnd"/>
            <w:r w:rsidRPr="009E1FB8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Н.В.</w:t>
            </w:r>
          </w:p>
        </w:tc>
      </w:tr>
      <w:tr w:rsidR="009E1FB8" w:rsidRPr="009E1FB8" w:rsidTr="004765B4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25 березня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jc w:val="both"/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Експертні українсько-туніські консультації у режимі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pStyle w:val="a5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О.О,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МацієвськаО.М</w:t>
            </w:r>
            <w:proofErr w:type="spellEnd"/>
          </w:p>
          <w:p w:rsidR="009E1FB8" w:rsidRPr="009E1FB8" w:rsidRDefault="009E1FB8" w:rsidP="004765B4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9E1FB8" w:rsidRPr="009E1FB8" w:rsidTr="004765B4">
        <w:trPr>
          <w:gridBefore w:val="1"/>
          <w:gridAfter w:val="1"/>
          <w:wBefore w:w="125" w:type="dxa"/>
          <w:wAfter w:w="944" w:type="dxa"/>
          <w:trHeight w:val="1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ind w:left="-56" w:right="-57" w:firstLine="54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Українсько-пакистанський бізнес-форум у режимі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E1FB8" w:rsidRPr="009E1FB8" w:rsidRDefault="009E1FB8" w:rsidP="004765B4">
            <w:pPr>
              <w:pStyle w:val="a5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 </w:t>
            </w:r>
            <w:r w:rsidRPr="009E1FB8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9E1FB8" w:rsidRPr="009E1FB8" w:rsidRDefault="009E1FB8" w:rsidP="004765B4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9E1FB8" w:rsidRPr="009E1FB8" w:rsidRDefault="009E1FB8" w:rsidP="004765B4">
            <w:pPr>
              <w:widowControl w:val="0"/>
              <w:tabs>
                <w:tab w:val="left" w:pos="-118"/>
                <w:tab w:val="left" w:pos="-55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E1FB8" w:rsidRPr="009E1FB8" w:rsidTr="004765B4">
        <w:trPr>
          <w:gridBefore w:val="1"/>
          <w:gridAfter w:val="1"/>
          <w:wBefore w:w="125" w:type="dxa"/>
          <w:wAfter w:w="94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E1FB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E1FB8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Онлайн-</w:t>
            </w:r>
            <w:proofErr w:type="spellStart"/>
            <w:r w:rsidRPr="009E1FB8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конференція</w:t>
            </w:r>
            <w:proofErr w:type="spellEnd"/>
            <w:r w:rsidRPr="009E1FB8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 xml:space="preserve"> для </w:t>
            </w:r>
            <w:proofErr w:type="spellStart"/>
            <w:r w:rsidRPr="009E1FB8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підприємств</w:t>
            </w:r>
            <w:proofErr w:type="spellEnd"/>
            <w:r w:rsidRPr="009E1FB8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 xml:space="preserve"> малого та </w:t>
            </w:r>
            <w:proofErr w:type="spellStart"/>
            <w:r w:rsidRPr="009E1FB8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середнього</w:t>
            </w:r>
            <w:proofErr w:type="spellEnd"/>
            <w:r w:rsidRPr="009E1FB8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E1FB8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бізнесу</w:t>
            </w:r>
            <w:proofErr w:type="spellEnd"/>
            <w:r w:rsidRPr="009E1FB8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 xml:space="preserve"> </w:t>
            </w:r>
            <w:r w:rsidRPr="009E1FB8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</w:rPr>
              <w:t xml:space="preserve">«Форум </w:t>
            </w:r>
            <w:proofErr w:type="spellStart"/>
            <w:r w:rsidRPr="009E1FB8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</w:rPr>
              <w:t>грантових</w:t>
            </w:r>
            <w:proofErr w:type="spellEnd"/>
            <w:r w:rsidRPr="009E1FB8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E1FB8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</w:rPr>
              <w:t>проектів</w:t>
            </w:r>
            <w:proofErr w:type="spellEnd"/>
            <w:r w:rsidRPr="009E1FB8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8" w:rsidRPr="009E1FB8" w:rsidRDefault="009E1FB8" w:rsidP="004765B4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E1FB8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Запорізька ТПП</w:t>
            </w:r>
          </w:p>
        </w:tc>
      </w:tr>
    </w:tbl>
    <w:p w:rsidR="00DD2E80" w:rsidRDefault="00DD2E80"/>
    <w:sectPr w:rsidR="00DD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8"/>
    <w:rsid w:val="009E1FB8"/>
    <w:rsid w:val="00DA7C71"/>
    <w:rsid w:val="00D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080B"/>
  <w15:chartTrackingRefBased/>
  <w15:docId w15:val="{EAEC737A-F10A-4EAF-B95C-48F52F9F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B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1FB8"/>
    <w:rPr>
      <w:rFonts w:cs="Times New Roman"/>
      <w:b/>
    </w:rPr>
  </w:style>
  <w:style w:type="paragraph" w:customStyle="1" w:styleId="a4">
    <w:name w:val="Содержимое таблицы"/>
    <w:basedOn w:val="a"/>
    <w:rsid w:val="009E1FB8"/>
    <w:pPr>
      <w:suppressLineNumbers/>
      <w:suppressAutoHyphens/>
    </w:pPr>
    <w:rPr>
      <w:rFonts w:ascii="Arial" w:hAnsi="Arial" w:cs="Arial"/>
      <w:lang w:val="uk-UA" w:eastAsia="zh-CN"/>
    </w:rPr>
  </w:style>
  <w:style w:type="paragraph" w:customStyle="1" w:styleId="a5">
    <w:name w:val="Знак"/>
    <w:basedOn w:val="a"/>
    <w:rsid w:val="009E1FB8"/>
    <w:rPr>
      <w:rFonts w:ascii="Verdana" w:hAnsi="Verdana" w:cs="Verdana"/>
      <w:sz w:val="20"/>
      <w:szCs w:val="20"/>
      <w:lang w:val="en-US" w:eastAsia="en-US"/>
    </w:rPr>
  </w:style>
  <w:style w:type="character" w:customStyle="1" w:styleId="tlid-translation">
    <w:name w:val="tlid-translation"/>
    <w:rsid w:val="009E1FB8"/>
  </w:style>
  <w:style w:type="character" w:customStyle="1" w:styleId="jlqj4b">
    <w:name w:val="jlqj4b"/>
    <w:rsid w:val="009E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6181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kvv-ier</dc:creator>
  <cp:keywords/>
  <dc:description/>
  <cp:lastModifiedBy>kvv-ier</cp:lastModifiedBy>
  <cp:revision>1</cp:revision>
  <dcterms:created xsi:type="dcterms:W3CDTF">2021-01-26T12:46:00Z</dcterms:created>
  <dcterms:modified xsi:type="dcterms:W3CDTF">2021-01-26T12:49:00Z</dcterms:modified>
</cp:coreProperties>
</file>